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A82C0F" w:rsidRPr="00605542" w:rsidRDefault="00A82C0F" w:rsidP="00A82C0F">
      <w:pPr>
        <w:jc w:val="both"/>
        <w:rPr>
          <w:szCs w:val="24"/>
          <w:lang w:val="es-ES"/>
        </w:rPr>
      </w:pPr>
      <w:r w:rsidRPr="00605542">
        <w:rPr>
          <w:szCs w:val="24"/>
          <w:highlight w:val="cyan"/>
          <w:lang w:val="es-ES"/>
        </w:rPr>
        <w:t>[</w:t>
      </w:r>
      <w:r w:rsidR="00746EDC" w:rsidRPr="00605542">
        <w:rPr>
          <w:szCs w:val="24"/>
          <w:highlight w:val="cyan"/>
          <w:lang w:val="es-ES"/>
        </w:rPr>
        <w:t>La movilidad de</w:t>
      </w:r>
      <w:r w:rsidR="00043739" w:rsidRPr="00605542">
        <w:rPr>
          <w:szCs w:val="24"/>
          <w:highlight w:val="cyan"/>
          <w:lang w:val="es-ES"/>
        </w:rPr>
        <w:t xml:space="preserve"> estudiantes para prácticas entre países del programa y asociados no está disponible en la Convocatoria </w:t>
      </w:r>
      <w:r w:rsidR="005756FF" w:rsidRPr="00605542">
        <w:rPr>
          <w:szCs w:val="24"/>
          <w:highlight w:val="cyan"/>
          <w:lang w:val="es-ES"/>
        </w:rPr>
        <w:t>201</w:t>
      </w:r>
      <w:r w:rsidR="005756FF">
        <w:rPr>
          <w:szCs w:val="24"/>
          <w:highlight w:val="cyan"/>
          <w:lang w:val="es-ES"/>
        </w:rPr>
        <w:t>7</w:t>
      </w:r>
      <w:r w:rsidR="005756FF" w:rsidRPr="00605542">
        <w:rPr>
          <w:szCs w:val="24"/>
          <w:highlight w:val="cyan"/>
          <w:lang w:val="es-ES"/>
        </w:rPr>
        <w:t xml:space="preserve"> </w:t>
      </w:r>
      <w:r w:rsidR="00043739" w:rsidRPr="00605542">
        <w:rPr>
          <w:szCs w:val="24"/>
          <w:highlight w:val="cyan"/>
          <w:lang w:val="es-ES"/>
        </w:rPr>
        <w:t>y por lo tanto no se incluye en este modelo</w:t>
      </w:r>
      <w:r w:rsidRPr="00605542">
        <w:rPr>
          <w:szCs w:val="24"/>
          <w:highlight w:val="cyan"/>
          <w:lang w:val="es-ES"/>
        </w:rPr>
        <w:t>]</w:t>
      </w:r>
    </w:p>
    <w:p w:rsidR="00F0468A" w:rsidRPr="00605542" w:rsidRDefault="00F0468A" w:rsidP="00A82C0F">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r>
        <w:rPr>
          <w:sz w:val="24"/>
          <w:szCs w:val="24"/>
          <w:lang w:val="es-ES_tradnl"/>
        </w:rPr>
        <w:t>e</w:t>
      </w:r>
      <w:r w:rsidR="00545A01" w:rsidRPr="00D135C2">
        <w:rPr>
          <w:sz w:val="24"/>
          <w:szCs w:val="24"/>
          <w:lang w:val="es-ES_tradnl"/>
        </w:rPr>
        <w:t xml:space="preserve">n lo sucesivo denominado/a “la institución”, representado/a </w:t>
      </w:r>
      <w:proofErr w:type="spellStart"/>
      <w:r w:rsidR="00545A01" w:rsidRPr="00D135C2">
        <w:rPr>
          <w:sz w:val="24"/>
          <w:szCs w:val="24"/>
          <w:lang w:val="es-ES_tradnl"/>
        </w:rPr>
        <w:t>a</w:t>
      </w:r>
      <w:proofErr w:type="spellEnd"/>
      <w:r w:rsidR="00545A01" w:rsidRPr="00D135C2">
        <w:rPr>
          <w:sz w:val="24"/>
          <w:szCs w:val="24"/>
          <w:lang w:val="es-ES_tradnl"/>
        </w:rPr>
        <w:t xml:space="preserve">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 xml:space="preserve">Sr./Sra.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[M/F]</w:t>
      </w:r>
      <w:r w:rsidRPr="00D135C2">
        <w:rPr>
          <w:lang w:val="es-ES_tradnl"/>
        </w:rPr>
        <w:t xml:space="preserve">                                                Curso académico: 20</w:t>
      </w:r>
      <w:r w:rsidRPr="00D135C2">
        <w:rPr>
          <w:highlight w:val="yellow"/>
          <w:lang w:val="es-ES_tradnl"/>
        </w:rPr>
        <w:t>..</w:t>
      </w:r>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EC01B4" w:rsidRPr="00605542" w:rsidRDefault="00545A01" w:rsidP="009D73A7">
      <w:pPr>
        <w:tabs>
          <w:tab w:val="left" w:pos="2552"/>
        </w:tabs>
        <w:rPr>
          <w:rFonts w:ascii="Verdana" w:hAnsi="Verdana" w:cs="Calibri"/>
          <w:lang w:val="es-ES"/>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r w:rsidR="0023790E" w:rsidRPr="00605542">
        <w:rPr>
          <w:rFonts w:ascii="Verdana" w:hAnsi="Verdana" w:cs="Calibri"/>
          <w:lang w:val="es-ES"/>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 xml:space="preserve">de la UE, excepto aquellos que reciban </w:t>
      </w:r>
      <w:r w:rsidR="00527B27">
        <w:rPr>
          <w:highlight w:val="cyan"/>
          <w:lang w:val="es-ES_tradnl"/>
        </w:rPr>
        <w:t xml:space="preserve">sólo </w:t>
      </w:r>
      <w:r w:rsidRPr="00D135C2">
        <w:rPr>
          <w:highlight w:val="cyan"/>
          <w:lang w:val="es-ES_tradnl"/>
        </w:rPr>
        <w:t>una beca cero de fondos 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5F866A7C" wp14:editId="42B00B56">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r>
        <w:rPr>
          <w:sz w:val="24"/>
          <w:szCs w:val="24"/>
          <w:lang w:val="es-ES_tradnl"/>
        </w:rPr>
        <w:t>e</w:t>
      </w:r>
      <w:r w:rsidRPr="00D135C2">
        <w:rPr>
          <w:sz w:val="24"/>
          <w:szCs w:val="24"/>
          <w:lang w:val="es-ES_tradnl"/>
        </w:rPr>
        <w:t xml:space="preserve">n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r>
        <w:rPr>
          <w:sz w:val="24"/>
          <w:szCs w:val="24"/>
          <w:lang w:val="es-ES_tradnl"/>
        </w:rPr>
        <w:t>h</w:t>
      </w:r>
      <w:r w:rsidR="004C2CB3" w:rsidRPr="00D135C2">
        <w:rPr>
          <w:sz w:val="24"/>
          <w:szCs w:val="24"/>
          <w:lang w:val="es-ES_tradnl"/>
        </w:rPr>
        <w:t>an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Pr="00EF30F5">
        <w:rPr>
          <w:sz w:val="24"/>
          <w:szCs w:val="24"/>
          <w:lang w:val="es-ES_tradnl"/>
        </w:rPr>
        <w:t>Acuerdo de Aprendizaje Erasmus+ para la movilidad para estudios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527B27" w:rsidRPr="00EF30F5" w:rsidRDefault="00527B27" w:rsidP="00F92BA8">
      <w:pPr>
        <w:jc w:val="both"/>
        <w:rPr>
          <w:lang w:val="es-ES"/>
        </w:rPr>
      </w:pPr>
      <w:r w:rsidRPr="00F3144E">
        <w:rPr>
          <w:lang w:val="es-ES_tradnl"/>
        </w:rPr>
        <w:t>[No es obligatorio que los documentos descritos en el Anexo I de este documento lleven firmas originales: dependiendo de la legislación nacional</w:t>
      </w:r>
      <w:r w:rsidR="000B2FB0">
        <w:rPr>
          <w:lang w:val="es-ES_tradnl"/>
        </w:rPr>
        <w:t xml:space="preserve"> o de la normativa institucional</w:t>
      </w:r>
      <w:r w:rsidRPr="00F3144E">
        <w:rPr>
          <w:lang w:val="es-ES_tradnl"/>
        </w:rPr>
        <w:t>, se podrán admitir copias escaneadas de las firmas, así como firmas electrónicas.]</w:t>
      </w:r>
    </w:p>
    <w:p w:rsidR="00F92BA8" w:rsidRPr="00EF30F5" w:rsidRDefault="00F92BA8" w:rsidP="00065470">
      <w:pPr>
        <w:jc w:val="both"/>
        <w:rPr>
          <w:sz w:val="24"/>
          <w:szCs w:val="24"/>
          <w:highlight w:val="cyan"/>
          <w:lang w:val="es-ES"/>
        </w:rPr>
      </w:pP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La institución proporcionará apoyo al participante para realizar una actividad de movilidad para estudios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para estudios tal como se describe en el Anexo I.</w:t>
      </w:r>
      <w:r w:rsidR="00D70C32" w:rsidRPr="00F3144E">
        <w:rPr>
          <w:lang w:val="es-ES"/>
        </w:rPr>
        <w:t xml:space="preserve"> </w:t>
      </w:r>
    </w:p>
    <w:p w:rsidR="005C4A50" w:rsidRPr="004D3D8F" w:rsidRDefault="00C27B56" w:rsidP="00784469">
      <w:pPr>
        <w:ind w:left="567" w:hanging="567"/>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 3 meses o de un trimest</w:t>
      </w:r>
      <w:r w:rsidR="00C27B56">
        <w:rPr>
          <w:lang w:val="es-ES"/>
        </w:rPr>
        <w:t>r</w:t>
      </w:r>
      <w:r w:rsidR="00C27B56" w:rsidRPr="005C3073">
        <w:rPr>
          <w:lang w:val="es-ES"/>
        </w:rPr>
        <w:t>e acad</w:t>
      </w:r>
      <w:r w:rsidR="00C27B56">
        <w:rPr>
          <w:lang w:val="es-ES"/>
        </w:rPr>
        <w:t>émico.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[La institución/organización que seleccione a 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4653E8">
        <w:rPr>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B8507D" w:rsidRPr="00D135C2">
        <w:rPr>
          <w:lang w:val="es-ES_tradnl"/>
        </w:rPr>
        <w:t xml:space="preserve">El Certificado </w:t>
      </w:r>
      <w:r w:rsidR="00B8507D" w:rsidRPr="009B4AB5">
        <w:rPr>
          <w:lang w:val="es-ES_tradnl"/>
        </w:rPr>
        <w:t xml:space="preserve">académico  (o una declaración adjunta a este documento) deberá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F64E54">
        <w:rPr>
          <w:lang w:val="es-ES_tradnl"/>
        </w:rPr>
        <w:t xml:space="preserve">equivalente a </w:t>
      </w:r>
      <w:r w:rsidR="00B8507D" w:rsidRPr="00F64E54">
        <w:rPr>
          <w:highlight w:val="yellow"/>
          <w:lang w:val="es-ES_tradnl"/>
        </w:rPr>
        <w:t>[…]</w:t>
      </w:r>
      <w:r w:rsidR="00B8507D" w:rsidRPr="00F64E54">
        <w:rPr>
          <w:lang w:val="es-ES_tradnl"/>
        </w:rPr>
        <w:t xml:space="preserve"> EUR por mes y </w:t>
      </w:r>
      <w:r w:rsidR="00B8507D" w:rsidRPr="00F64E54">
        <w:rPr>
          <w:highlight w:val="yellow"/>
          <w:lang w:val="es-ES_tradnl"/>
        </w:rPr>
        <w:t>[…]</w:t>
      </w:r>
      <w:r w:rsidR="00B8507D" w:rsidRPr="00F64E54">
        <w:rPr>
          <w:lang w:val="es-ES_tradnl"/>
        </w:rPr>
        <w:t xml:space="preserve"> EUR por los 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8507D">
      <w:pPr>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el importe correspondiente a la duración real del periodo de movilidad, tal y como se define en la cláusula 2.3. Cualquier fondo restante deberá ser devuelto, salvo si se acordaran otros términos con la institución de envío. </w:t>
      </w:r>
      <w:r w:rsidR="0076638E">
        <w:rPr>
          <w:lang w:val="es-ES"/>
        </w:rPr>
        <w:lastRenderedPageBreak/>
        <w:t>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w:t>
      </w:r>
      <w:proofErr w:type="spellStart"/>
      <w:r w:rsidR="00041F64" w:rsidRPr="00EC6203">
        <w:rPr>
          <w:highlight w:val="yellow"/>
          <w:lang w:val="es-ES_tradnl"/>
        </w:rPr>
        <w:t>survey</w:t>
      </w:r>
      <w:proofErr w:type="spellEnd"/>
      <w:r w:rsidR="00041F64" w:rsidRPr="00EC6203">
        <w:rPr>
          <w:highlight w:val="yellow"/>
          <w:lang w:val="es-ES_tradnl"/>
        </w:rPr>
        <w:t xml:space="preserve">)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A45EEF" w:rsidRPr="001D6E56" w:rsidRDefault="00C201E1" w:rsidP="00C201E1">
      <w:pPr>
        <w:ind w:left="567" w:hanging="567"/>
        <w:jc w:val="both"/>
        <w:rPr>
          <w:lang w:val="es-ES"/>
        </w:rPr>
      </w:pPr>
      <w:r w:rsidRPr="001D6E56">
        <w:rPr>
          <w:lang w:val="es-ES"/>
        </w:rPr>
        <w:t>5.</w:t>
      </w:r>
      <w:r w:rsidR="0004496A" w:rsidRPr="001D6E56">
        <w:rPr>
          <w:lang w:val="es-ES"/>
        </w:rPr>
        <w:t>2</w:t>
      </w:r>
      <w:r w:rsidRPr="001D6E56">
        <w:rPr>
          <w:lang w:val="es-ES"/>
        </w:rPr>
        <w:t xml:space="preserve"> </w:t>
      </w:r>
      <w:r w:rsidRPr="001D6E56">
        <w:rPr>
          <w:lang w:val="es-ES"/>
        </w:rPr>
        <w:tab/>
      </w:r>
      <w:r w:rsidR="001D6E56" w:rsidRPr="001D6E56">
        <w:rPr>
          <w:lang w:val="es-ES"/>
        </w:rPr>
        <w:t>Deberá incluirse en este convenio reconocimiento de que se ha organizado una cobertura de seguro médico</w:t>
      </w:r>
      <w:r w:rsidRPr="001D6E56">
        <w:rPr>
          <w:lang w:val="es-ES"/>
        </w:rPr>
        <w:t xml:space="preserve">. </w:t>
      </w:r>
    </w:p>
    <w:p w:rsidR="00E6532E" w:rsidRPr="00BF4F37" w:rsidRDefault="00E6532E" w:rsidP="00263016">
      <w:pPr>
        <w:ind w:left="567"/>
        <w:jc w:val="both"/>
        <w:rPr>
          <w:lang w:val="es-ES"/>
        </w:rPr>
      </w:pPr>
      <w:r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Pr="00BF4F37">
        <w:rPr>
          <w:highlight w:val="cyan"/>
          <w:lang w:val="es-ES_tradnl"/>
        </w:rPr>
        <w:t xml:space="preserve">a cobertura básica </w:t>
      </w:r>
      <w:r w:rsidR="00372F07" w:rsidRPr="00BF4F37">
        <w:rPr>
          <w:highlight w:val="cyan"/>
          <w:lang w:val="es-ES_tradnl"/>
        </w:rPr>
        <w:t>podría</w:t>
      </w:r>
      <w:r w:rsidRPr="00BF4F37">
        <w:rPr>
          <w:highlight w:val="cyan"/>
          <w:lang w:val="es-ES_tradnl"/>
        </w:rPr>
        <w:t xml:space="preserve"> </w:t>
      </w:r>
      <w:r w:rsidR="007536D4">
        <w:rPr>
          <w:highlight w:val="cyan"/>
          <w:lang w:val="es-ES_tradnl"/>
        </w:rPr>
        <w:t xml:space="preserve">ser </w:t>
      </w:r>
      <w:r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Pr="000D0815">
        <w:rPr>
          <w:i/>
          <w:highlight w:val="cyan"/>
          <w:lang w:val="es-ES_tradnl"/>
        </w:rPr>
        <w:t>.</w:t>
      </w:r>
      <w:r w:rsidRPr="000D0815">
        <w:rPr>
          <w:highlight w:val="cyan"/>
          <w:lang w:val="es-ES_tradnl"/>
        </w:rPr>
        <w:t>]</w:t>
      </w: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r w:rsidR="00BF467E" w:rsidRPr="00D135C2">
        <w:rPr>
          <w:lang w:val="es-ES_tradnl"/>
        </w:rPr>
        <w:t>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65ADB" w:rsidRDefault="00B65ADB">
      <w:pPr>
        <w:rPr>
          <w:lang w:val="es-ES"/>
        </w:rPr>
      </w:pPr>
      <w:r>
        <w:rPr>
          <w:lang w:val="es-ES"/>
        </w:rPr>
        <w:br w:type="page"/>
      </w:r>
    </w:p>
    <w:p w:rsidR="00BF467E" w:rsidRPr="001D6E56" w:rsidRDefault="00BF467E" w:rsidP="00BF467E">
      <w:pPr>
        <w:ind w:left="5812" w:hanging="5812"/>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r w:rsidRPr="00162C77">
        <w:rPr>
          <w:highlight w:val="yellow"/>
          <w:lang w:val="es-ES_tradnl"/>
        </w:rPr>
        <w:t>nombre y apellidos</w:t>
      </w:r>
      <w:r w:rsidRPr="00026D54">
        <w:rPr>
          <w:highlight w:val="yellow"/>
          <w:lang w:val="es-ES_tradnl"/>
        </w:rPr>
        <w:t>]</w:t>
      </w:r>
      <w:r w:rsidR="00F96310" w:rsidRPr="00BF467E">
        <w:rPr>
          <w:lang w:val="es-ES"/>
        </w:rPr>
        <w:tab/>
      </w:r>
      <w:r w:rsidRPr="00162C77">
        <w:rPr>
          <w:highlight w:val="yellow"/>
          <w:lang w:val="es-ES_tradnl"/>
        </w:rPr>
        <w:t>[nombre,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[firma]</w:t>
      </w:r>
      <w:r w:rsidR="00F96310" w:rsidRPr="001D6E56">
        <w:rPr>
          <w:lang w:val="es-ES"/>
        </w:rPr>
        <w:tab/>
      </w:r>
      <w:r w:rsidRPr="001D6E56">
        <w:rPr>
          <w:highlight w:val="yellow"/>
          <w:lang w:val="es-ES"/>
        </w:rPr>
        <w:t>[firma]</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p>
    <w:p w:rsidR="00CB793B" w:rsidRPr="007D36BB" w:rsidRDefault="00F91606" w:rsidP="00BB726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tal y como se define en la cláusula 2.2.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w:t>
      </w:r>
      <w:bookmarkStart w:id="0" w:name="_GoBack"/>
      <w:bookmarkEnd w:id="0"/>
      <w:r w:rsidRPr="00D135C2">
        <w:rPr>
          <w:b/>
          <w:sz w:val="18"/>
          <w:szCs w:val="18"/>
          <w:lang w:val="es-ES_tradnl"/>
        </w:rPr>
        <w: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 xml:space="preserve">Todos los datos de carácter personal que figuren en el convenio serán procesados de acuerdo con el Reglamento (CE) nº 45/2001 </w:t>
      </w:r>
      <w:r w:rsidR="008900F5" w:rsidRPr="008900F5">
        <w:rPr>
          <w:rFonts w:asciiTheme="minorHAnsi" w:hAnsiTheme="minorHAnsi"/>
          <w:sz w:val="18"/>
          <w:szCs w:val="18"/>
          <w:lang w:val="es-ES_tradnl"/>
        </w:rPr>
        <w:t xml:space="preserve">y con </w:t>
      </w:r>
      <w:r w:rsidR="008900F5" w:rsidRPr="008900F5">
        <w:rPr>
          <w:sz w:val="18"/>
          <w:szCs w:val="18"/>
          <w:lang w:val="es-ES_tradnl"/>
        </w:rPr>
        <w:t xml:space="preserve">el Reglamento </w:t>
      </w:r>
      <w:r w:rsidR="008900F5" w:rsidRPr="008900F5">
        <w:rPr>
          <w:bCs/>
          <w:sz w:val="18"/>
          <w:szCs w:val="18"/>
          <w:lang w:val="en" w:eastAsia="es-ES"/>
        </w:rPr>
        <w:t>(UE) 2016/679</w:t>
      </w:r>
      <w:r w:rsidR="008900F5" w:rsidRPr="008900F5">
        <w:rPr>
          <w:bCs/>
          <w:color w:val="343A41"/>
          <w:sz w:val="18"/>
          <w:szCs w:val="18"/>
          <w:lang w:val="en" w:eastAsia="es-ES"/>
        </w:rPr>
        <w:t xml:space="preserve"> </w:t>
      </w:r>
      <w:r w:rsidRPr="008900F5">
        <w:rPr>
          <w:sz w:val="18"/>
          <w:szCs w:val="18"/>
          <w:lang w:val="es-ES_tradnl"/>
        </w:rPr>
        <w:t xml:space="preserve">del </w:t>
      </w:r>
      <w:r w:rsidRPr="00D135C2">
        <w:rPr>
          <w:sz w:val="18"/>
          <w:szCs w:val="18"/>
          <w:lang w:val="es-ES_tradnl"/>
        </w:rPr>
        <w:t>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993" w:rsidRDefault="00874993">
      <w:r>
        <w:separator/>
      </w:r>
    </w:p>
  </w:endnote>
  <w:endnote w:type="continuationSeparator" w:id="0">
    <w:p w:rsidR="00874993" w:rsidRDefault="0087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8900F5">
      <w:rPr>
        <w:rStyle w:val="Nmerodepgina"/>
        <w:noProof/>
        <w:szCs w:val="24"/>
      </w:rPr>
      <w:t>5</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8900F5">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993" w:rsidRDefault="00874993">
      <w:r>
        <w:separator/>
      </w:r>
    </w:p>
  </w:footnote>
  <w:footnote w:type="continuationSeparator" w:id="0">
    <w:p w:rsidR="00874993" w:rsidRDefault="00874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3D32127A" wp14:editId="44FB95AE">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para estudios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5756FF" w:rsidRPr="00AD414F">
      <w:rPr>
        <w:rFonts w:ascii="Arial Narrow" w:hAnsi="Arial Narrow" w:cs="Arial"/>
        <w:b/>
        <w:noProof/>
        <w:sz w:val="18"/>
        <w:szCs w:val="18"/>
        <w:lang w:val="es-ES" w:eastAsia="zh-TW"/>
      </w:rPr>
      <w:t>201</w:t>
    </w:r>
    <w:r w:rsidR="005756FF">
      <w:rPr>
        <w:rFonts w:ascii="Arial Narrow" w:hAnsi="Arial Narrow" w:cs="Arial"/>
        <w:b/>
        <w:noProof/>
        <w:sz w:val="18"/>
        <w:szCs w:val="18"/>
        <w:lang w:val="es-ES" w:eastAsia="zh-TW"/>
      </w:rPr>
      <w:t>7</w:t>
    </w:r>
    <w:r w:rsidR="005756FF" w:rsidRPr="008B35D0">
      <w:rPr>
        <w:rFonts w:ascii="Arial Narrow" w:hAnsi="Arial Narrow" w:cs="Arial"/>
        <w:noProof/>
        <w:sz w:val="18"/>
        <w:szCs w:val="18"/>
        <w:u w:val="single"/>
        <w:lang w:val="es-ES" w:eastAsia="zh-TW"/>
      </w:rPr>
      <w:t xml:space="preserve"> </w:t>
    </w:r>
    <w:r w:rsidR="005756FF"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2CB3"/>
    <w:rsid w:val="004C30F7"/>
    <w:rsid w:val="004C32C0"/>
    <w:rsid w:val="004C332D"/>
    <w:rsid w:val="004C64D5"/>
    <w:rsid w:val="004D16F1"/>
    <w:rsid w:val="004D3D8F"/>
    <w:rsid w:val="004D7819"/>
    <w:rsid w:val="004E17F6"/>
    <w:rsid w:val="004E19BA"/>
    <w:rsid w:val="004E1DBA"/>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756FF"/>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3167"/>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74993"/>
    <w:rsid w:val="00880F1C"/>
    <w:rsid w:val="008827F1"/>
    <w:rsid w:val="0088570D"/>
    <w:rsid w:val="008900F5"/>
    <w:rsid w:val="008935FF"/>
    <w:rsid w:val="008A17FB"/>
    <w:rsid w:val="008A3683"/>
    <w:rsid w:val="008A3E4A"/>
    <w:rsid w:val="008B092D"/>
    <w:rsid w:val="008B19B0"/>
    <w:rsid w:val="008B35D0"/>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3793"/>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52020"/>
    <w:rsid w:val="00D520ED"/>
    <w:rsid w:val="00D5448C"/>
    <w:rsid w:val="00D564EB"/>
    <w:rsid w:val="00D574A5"/>
    <w:rsid w:val="00D60487"/>
    <w:rsid w:val="00D60C6E"/>
    <w:rsid w:val="00D61471"/>
    <w:rsid w:val="00D6342F"/>
    <w:rsid w:val="00D7021C"/>
    <w:rsid w:val="00D70C32"/>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4E54"/>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60A8DC-4991-473C-BB95-B5ADBAE2DA6C}">
  <ds:schemaRefs>
    <ds:schemaRef ds:uri="http://purl.org/dc/terms/"/>
    <ds:schemaRef ds:uri="http://schemas.microsoft.com/sharepoint/v3/fields"/>
    <ds:schemaRef ds:uri="http://purl.org/dc/dcmitype/"/>
    <ds:schemaRef ds:uri="http://schemas.microsoft.com/office/2006/documentManagement/types"/>
    <ds:schemaRef ds:uri="http://schemas.openxmlformats.org/package/2006/metadata/core-properties"/>
    <ds:schemaRef ds:uri="http://purl.org/dc/elements/1.1/"/>
    <ds:schemaRef ds:uri="0e52a87e-fa0e-4867-9149-5c43122db7fb"/>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A637600-B6F9-4C6E-8538-A9EA8F5A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2423</Words>
  <Characters>13208</Characters>
  <Application>Microsoft Office Word</Application>
  <DocSecurity>0</DocSecurity>
  <Lines>110</Lines>
  <Paragraphs>31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2</cp:revision>
  <cp:lastPrinted>2015-08-28T08:31:00Z</cp:lastPrinted>
  <dcterms:created xsi:type="dcterms:W3CDTF">2018-08-27T08:19:00Z</dcterms:created>
  <dcterms:modified xsi:type="dcterms:W3CDTF">2018-08-27T08:19:00Z</dcterms:modified>
</cp:coreProperties>
</file>